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DED1" w:themeColor="background2"/>
  <w:body>
    <w:p w14:paraId="46E7CBA0" w14:textId="4FE9AF35" w:rsidR="00F95C98" w:rsidRDefault="00E00DA2" w:rsidP="00F95C98">
      <w:pPr>
        <w:pStyle w:val="NormalWeb"/>
        <w:tabs>
          <w:tab w:val="left" w:pos="4689"/>
        </w:tabs>
        <w:rPr>
          <w:rFonts w:ascii="Georgia" w:hAnsi="Georgia"/>
          <w:b/>
          <w:bCs/>
        </w:rPr>
      </w:pPr>
      <w:r>
        <w:rPr>
          <w:rFonts w:ascii="Georgia" w:hAnsi="Georgia"/>
          <w:b/>
          <w:bCs/>
          <w:noProof/>
        </w:rPr>
        <w:drawing>
          <wp:inline distT="0" distB="0" distL="0" distR="0" wp14:anchorId="52F358FF" wp14:editId="02F5517A">
            <wp:extent cx="2857500" cy="2095500"/>
            <wp:effectExtent l="0" t="0" r="0" b="0"/>
            <wp:docPr id="36" name="Picture 36" descr="Panoramic of lavender field and a single distan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anoramic of lavender field and a single distant tree"/>
                    <pic:cNvPicPr/>
                  </pic:nvPicPr>
                  <pic:blipFill>
                    <a:blip r:embed="rId6">
                      <a:extLst>
                        <a:ext uri="{28A0092B-C50C-407E-A947-70E740481C1C}">
                          <a14:useLocalDpi xmlns:a14="http://schemas.microsoft.com/office/drawing/2010/main" val="0"/>
                        </a:ext>
                      </a:extLst>
                    </a:blip>
                    <a:stretch>
                      <a:fillRect/>
                    </a:stretch>
                  </pic:blipFill>
                  <pic:spPr>
                    <a:xfrm>
                      <a:off x="0" y="0"/>
                      <a:ext cx="2857500" cy="2095500"/>
                    </a:xfrm>
                    <a:prstGeom prst="rect">
                      <a:avLst/>
                    </a:prstGeom>
                  </pic:spPr>
                </pic:pic>
              </a:graphicData>
            </a:graphic>
          </wp:inline>
        </w:drawing>
      </w:r>
      <w:r w:rsidR="00F95C98">
        <w:rPr>
          <w:rFonts w:ascii="Georgia" w:hAnsi="Georgia"/>
          <w:b/>
          <w:bCs/>
        </w:rPr>
        <w:tab/>
      </w:r>
      <w:r w:rsidR="00F95C98">
        <w:rPr>
          <w:rFonts w:ascii="Helvetica" w:hAnsi="Helvetica" w:cs="Helvetica"/>
          <w:noProof/>
          <w:lang w:val="en-US"/>
        </w:rPr>
        <w:drawing>
          <wp:inline distT="0" distB="0" distL="0" distR="0" wp14:anchorId="68694629" wp14:editId="6DBAC164">
            <wp:extent cx="1969770" cy="1558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558925"/>
                    </a:xfrm>
                    <a:prstGeom prst="rect">
                      <a:avLst/>
                    </a:prstGeom>
                    <a:noFill/>
                    <a:ln>
                      <a:noFill/>
                    </a:ln>
                  </pic:spPr>
                </pic:pic>
              </a:graphicData>
            </a:graphic>
          </wp:inline>
        </w:drawing>
      </w:r>
    </w:p>
    <w:p w14:paraId="74322D0B" w14:textId="74591865" w:rsidR="00F04740" w:rsidRPr="00E00DA2" w:rsidRDefault="00F04740" w:rsidP="00F04740">
      <w:pPr>
        <w:pStyle w:val="NormalWeb"/>
        <w:rPr>
          <w:rFonts w:ascii="Georgia" w:hAnsi="Georgia"/>
          <w:b/>
          <w:bCs/>
          <w:color w:val="0070C0"/>
        </w:rPr>
      </w:pPr>
      <w:r w:rsidRPr="00E00DA2">
        <w:rPr>
          <w:rFonts w:ascii="Georgia" w:hAnsi="Georgia"/>
          <w:b/>
          <w:bCs/>
          <w:color w:val="0070C0"/>
        </w:rPr>
        <w:t xml:space="preserve">Dr. Eric Jackman Institute of Child Study Laboratory School Junior French Curriculum </w:t>
      </w:r>
    </w:p>
    <w:p w14:paraId="43F6F455" w14:textId="57C76A84" w:rsidR="00F04740" w:rsidRPr="00E00DA2" w:rsidRDefault="00F04740" w:rsidP="00F04740">
      <w:pPr>
        <w:spacing w:before="100" w:beforeAutospacing="1" w:after="100" w:afterAutospacing="1"/>
        <w:rPr>
          <w:rFonts w:ascii="Times New Roman" w:eastAsia="Times New Roman" w:hAnsi="Times New Roman" w:cs="Times New Roman"/>
          <w:color w:val="0070C0"/>
          <w:lang w:val="en-CA"/>
        </w:rPr>
      </w:pPr>
      <w:r w:rsidRPr="00E00DA2">
        <w:rPr>
          <w:rFonts w:ascii="Georgia" w:eastAsia="Times New Roman" w:hAnsi="Georgia" w:cs="Times New Roman"/>
          <w:i/>
          <w:iCs/>
          <w:color w:val="0070C0"/>
          <w:lang w:val="en-CA"/>
        </w:rPr>
        <w:t xml:space="preserve">Christel Durand </w:t>
      </w:r>
    </w:p>
    <w:p w14:paraId="74084C19" w14:textId="6DF581D3" w:rsidR="00F04740" w:rsidRPr="00E00DA2" w:rsidRDefault="009B169F" w:rsidP="00F04740">
      <w:pPr>
        <w:spacing w:before="100" w:beforeAutospacing="1" w:after="100" w:afterAutospacing="1"/>
        <w:rPr>
          <w:rFonts w:ascii="Times New Roman" w:eastAsia="Times New Roman" w:hAnsi="Times New Roman" w:cs="Times New Roman"/>
          <w:color w:val="0070C0"/>
          <w:lang w:val="en-CA"/>
        </w:rPr>
      </w:pPr>
      <w:r w:rsidRPr="00E00DA2">
        <w:rPr>
          <w:rFonts w:ascii="Georgia" w:eastAsia="Times New Roman" w:hAnsi="Georgia" w:cs="Times New Roman"/>
          <w:i/>
          <w:iCs/>
          <w:color w:val="0070C0"/>
          <w:lang w:val="en-CA"/>
        </w:rPr>
        <w:t>Curriculum Night 20</w:t>
      </w:r>
      <w:r w:rsidR="00770AC4" w:rsidRPr="00E00DA2">
        <w:rPr>
          <w:rFonts w:ascii="Georgia" w:eastAsia="Times New Roman" w:hAnsi="Georgia" w:cs="Times New Roman"/>
          <w:i/>
          <w:iCs/>
          <w:color w:val="0070C0"/>
          <w:lang w:val="en-CA"/>
        </w:rPr>
        <w:t>2</w:t>
      </w:r>
      <w:r w:rsidR="00E00DA2">
        <w:rPr>
          <w:rFonts w:ascii="Georgia" w:eastAsia="Times New Roman" w:hAnsi="Georgia" w:cs="Times New Roman"/>
          <w:i/>
          <w:iCs/>
          <w:color w:val="0070C0"/>
          <w:lang w:val="en-CA"/>
        </w:rPr>
        <w:t>3</w:t>
      </w:r>
    </w:p>
    <w:p w14:paraId="7D5C5882" w14:textId="71EA986E" w:rsidR="00F04740" w:rsidRPr="00E00DA2" w:rsidRDefault="00F04740" w:rsidP="00F04740">
      <w:pPr>
        <w:rPr>
          <w:rFonts w:ascii="Times New Roman" w:eastAsia="Times New Roman" w:hAnsi="Times New Roman" w:cs="Times New Roman"/>
          <w:color w:val="0070C0"/>
          <w:lang w:val="en-CA"/>
        </w:rPr>
      </w:pPr>
    </w:p>
    <w:p w14:paraId="48AC6C5A" w14:textId="0EA3F7B2" w:rsidR="00E13FC6" w:rsidRPr="00E00DA2" w:rsidRDefault="0094158D" w:rsidP="00F04740">
      <w:pPr>
        <w:spacing w:before="100" w:beforeAutospacing="1" w:after="100" w:afterAutospacing="1"/>
        <w:rPr>
          <w:rFonts w:ascii="Georgia" w:eastAsia="Times New Roman" w:hAnsi="Georgia" w:cs="Times New Roman"/>
          <w:color w:val="0070C0"/>
          <w:sz w:val="28"/>
          <w:szCs w:val="28"/>
          <w:lang w:val="en-CA"/>
        </w:rPr>
      </w:pPr>
      <w:r w:rsidRPr="00E00DA2">
        <w:rPr>
          <w:rFonts w:ascii="Georgia" w:eastAsia="Times New Roman" w:hAnsi="Georgia" w:cs="Times New Roman"/>
          <w:color w:val="0070C0"/>
          <w:sz w:val="28"/>
          <w:szCs w:val="28"/>
          <w:lang w:val="en-CA"/>
        </w:rPr>
        <w:t>We started the year</w:t>
      </w:r>
      <w:r w:rsidR="006C3165" w:rsidRPr="00E00DA2">
        <w:rPr>
          <w:rFonts w:ascii="Georgia" w:eastAsia="Times New Roman" w:hAnsi="Georgia" w:cs="Times New Roman"/>
          <w:color w:val="0070C0"/>
          <w:sz w:val="28"/>
          <w:szCs w:val="28"/>
          <w:lang w:val="en-CA"/>
        </w:rPr>
        <w:t xml:space="preserve"> in the French class</w:t>
      </w:r>
      <w:r w:rsidR="006D2820">
        <w:rPr>
          <w:rFonts w:ascii="Georgia" w:eastAsia="Times New Roman" w:hAnsi="Georgia" w:cs="Times New Roman"/>
          <w:color w:val="0070C0"/>
          <w:sz w:val="28"/>
          <w:szCs w:val="28"/>
          <w:lang w:val="en-CA"/>
        </w:rPr>
        <w:t>,</w:t>
      </w:r>
      <w:r w:rsidR="00E13FC6" w:rsidRPr="00E00DA2">
        <w:rPr>
          <w:rFonts w:ascii="Georgia" w:eastAsia="Times New Roman" w:hAnsi="Georgia" w:cs="Times New Roman"/>
          <w:color w:val="0070C0"/>
          <w:sz w:val="28"/>
          <w:szCs w:val="28"/>
          <w:lang w:val="en-CA"/>
        </w:rPr>
        <w:t xml:space="preserve"> we are all doing our very best and it has been a</w:t>
      </w:r>
      <w:r w:rsidR="00CB5C99" w:rsidRPr="00E00DA2">
        <w:rPr>
          <w:rFonts w:ascii="Georgia" w:eastAsia="Times New Roman" w:hAnsi="Georgia" w:cs="Times New Roman"/>
          <w:color w:val="0070C0"/>
          <w:sz w:val="28"/>
          <w:szCs w:val="28"/>
          <w:lang w:val="en-CA"/>
        </w:rPr>
        <w:t>n amazing and strong</w:t>
      </w:r>
      <w:r w:rsidR="00E13FC6" w:rsidRPr="00E00DA2">
        <w:rPr>
          <w:rFonts w:ascii="Georgia" w:eastAsia="Times New Roman" w:hAnsi="Georgia" w:cs="Times New Roman"/>
          <w:color w:val="0070C0"/>
          <w:sz w:val="28"/>
          <w:szCs w:val="28"/>
          <w:lang w:val="en-CA"/>
        </w:rPr>
        <w:t xml:space="preserve"> start of the year!</w:t>
      </w:r>
      <w:r w:rsidRPr="00E00DA2">
        <w:rPr>
          <w:rFonts w:ascii="Georgia" w:eastAsia="Times New Roman" w:hAnsi="Georgia" w:cs="Times New Roman"/>
          <w:color w:val="0070C0"/>
          <w:sz w:val="28"/>
          <w:szCs w:val="28"/>
          <w:lang w:val="en-CA"/>
        </w:rPr>
        <w:t xml:space="preserve"> </w:t>
      </w:r>
    </w:p>
    <w:p w14:paraId="5ABC7620" w14:textId="52812B97"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 xml:space="preserve"> We </w:t>
      </w:r>
      <w:r w:rsidR="00E13FC6" w:rsidRPr="00E00DA2">
        <w:rPr>
          <w:rFonts w:ascii="Georgia" w:eastAsia="Times New Roman" w:hAnsi="Georgia" w:cs="Times New Roman"/>
          <w:color w:val="0070C0"/>
          <w:sz w:val="28"/>
          <w:szCs w:val="28"/>
          <w:lang w:val="en-CA"/>
        </w:rPr>
        <w:t>continue to use</w:t>
      </w:r>
      <w:r w:rsidRPr="00E00DA2">
        <w:rPr>
          <w:rFonts w:ascii="Georgia" w:eastAsia="Times New Roman" w:hAnsi="Georgia" w:cs="Times New Roman"/>
          <w:color w:val="0070C0"/>
          <w:sz w:val="28"/>
          <w:szCs w:val="28"/>
          <w:lang w:val="en-CA"/>
        </w:rPr>
        <w:t xml:space="preserve"> the AIM method (Accelerative Integrated Method of Language Learning) as part of our program. It is a sequential program designed to accelerate the acquisition of French as a second language. </w:t>
      </w:r>
    </w:p>
    <w:p w14:paraId="0B0C900E" w14:textId="7AA02A07" w:rsidR="00F04740" w:rsidRPr="00E00DA2" w:rsidRDefault="00E13FC6"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The program</w:t>
      </w:r>
      <w:r w:rsidR="00F04740" w:rsidRPr="00E00DA2">
        <w:rPr>
          <w:rFonts w:ascii="Georgia" w:eastAsia="Times New Roman" w:hAnsi="Georgia" w:cs="Times New Roman"/>
          <w:color w:val="0070C0"/>
          <w:sz w:val="28"/>
          <w:szCs w:val="28"/>
          <w:lang w:val="en-CA"/>
        </w:rPr>
        <w:t xml:space="preserve"> is based on stories rather than themes. It is highly communicative, and the primary goal is the development of oral and written comprehension skills among the students. </w:t>
      </w:r>
    </w:p>
    <w:p w14:paraId="7BFF282C" w14:textId="6D793617" w:rsidR="00F04740" w:rsidRPr="00E00DA2" w:rsidRDefault="00F04740" w:rsidP="00F04740">
      <w:pPr>
        <w:spacing w:before="100" w:beforeAutospacing="1" w:after="100" w:afterAutospacing="1"/>
        <w:rPr>
          <w:rFonts w:ascii="Georgia" w:eastAsia="Times New Roman" w:hAnsi="Georgia" w:cs="Times New Roman"/>
          <w:color w:val="0070C0"/>
          <w:sz w:val="28"/>
          <w:szCs w:val="28"/>
          <w:lang w:val="en-CA"/>
        </w:rPr>
      </w:pPr>
      <w:r w:rsidRPr="00E00DA2">
        <w:rPr>
          <w:rFonts w:ascii="Georgia" w:eastAsia="Times New Roman" w:hAnsi="Georgia" w:cs="Times New Roman"/>
          <w:color w:val="0070C0"/>
          <w:sz w:val="28"/>
          <w:szCs w:val="28"/>
          <w:lang w:val="en-CA"/>
        </w:rPr>
        <w:t xml:space="preserve">In order to facilitate authentic learning, we are striving to create a classroom environment where both the teachers and the students communicate in French in the context of their learning experience. </w:t>
      </w:r>
    </w:p>
    <w:p w14:paraId="15C22688" w14:textId="77777777" w:rsidR="00CB5C99" w:rsidRPr="00E00DA2" w:rsidRDefault="00CB5C99" w:rsidP="00F04740">
      <w:pPr>
        <w:spacing w:before="100" w:beforeAutospacing="1" w:after="100" w:afterAutospacing="1"/>
        <w:rPr>
          <w:rFonts w:ascii="Georgia" w:eastAsia="Times New Roman" w:hAnsi="Georgia" w:cs="Times New Roman"/>
          <w:color w:val="0070C0"/>
          <w:sz w:val="28"/>
          <w:szCs w:val="28"/>
          <w:lang w:val="en-CA"/>
        </w:rPr>
      </w:pPr>
    </w:p>
    <w:p w14:paraId="4FDC8DAF" w14:textId="77777777" w:rsidR="00B07786" w:rsidRPr="00E00DA2" w:rsidRDefault="00B07786" w:rsidP="00F04740">
      <w:pPr>
        <w:spacing w:before="100" w:beforeAutospacing="1" w:after="100" w:afterAutospacing="1"/>
        <w:rPr>
          <w:rFonts w:ascii="Georgia" w:eastAsia="Times New Roman" w:hAnsi="Georgia" w:cs="Times New Roman"/>
          <w:color w:val="0070C0"/>
          <w:sz w:val="28"/>
          <w:szCs w:val="28"/>
          <w:lang w:val="en-CA"/>
        </w:rPr>
      </w:pPr>
    </w:p>
    <w:p w14:paraId="06B51DF1" w14:textId="5B0330DB" w:rsidR="00F04740" w:rsidRPr="00E00DA2" w:rsidRDefault="00B07786" w:rsidP="00F04740">
      <w:pPr>
        <w:spacing w:before="100" w:beforeAutospacing="1" w:after="100" w:afterAutospacing="1"/>
        <w:rPr>
          <w:rFonts w:ascii="Georgia" w:eastAsia="Times New Roman" w:hAnsi="Georgia" w:cs="Times New Roman"/>
          <w:color w:val="0070C0"/>
          <w:sz w:val="28"/>
          <w:szCs w:val="28"/>
          <w:lang w:val="en-CA"/>
        </w:rPr>
      </w:pPr>
      <w:r w:rsidRPr="00E00DA2">
        <w:rPr>
          <w:rFonts w:ascii="Georgia" w:eastAsia="Times New Roman" w:hAnsi="Georgia" w:cs="Times New Roman"/>
          <w:color w:val="0070C0"/>
          <w:sz w:val="28"/>
          <w:szCs w:val="28"/>
          <w:lang w:val="en-CA"/>
        </w:rPr>
        <w:t xml:space="preserve">  </w:t>
      </w:r>
      <w:r w:rsidR="000D4583" w:rsidRPr="00E00DA2">
        <w:rPr>
          <w:rFonts w:ascii="Georgia" w:eastAsia="Times New Roman" w:hAnsi="Georgia" w:cs="Times New Roman"/>
          <w:color w:val="0070C0"/>
          <w:sz w:val="28"/>
          <w:szCs w:val="28"/>
          <w:lang w:val="en-CA"/>
        </w:rPr>
        <w:t>T</w:t>
      </w:r>
      <w:r w:rsidR="00F04740" w:rsidRPr="00E00DA2">
        <w:rPr>
          <w:rFonts w:ascii="Georgia" w:eastAsia="Times New Roman" w:hAnsi="Georgia" w:cs="Times New Roman"/>
          <w:color w:val="0070C0"/>
          <w:sz w:val="28"/>
          <w:szCs w:val="28"/>
          <w:lang w:val="en-CA"/>
        </w:rPr>
        <w:t xml:space="preserve">he students will develop linguistic competence through continuous vocabulary building using high frequency vocabulary. The students are introduced to vocabulary that is essential for language acquisition. They will learn to describe, ask questions, retell, extend, and create stories. </w:t>
      </w:r>
    </w:p>
    <w:p w14:paraId="6D4A6710" w14:textId="03D17DDD"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lastRenderedPageBreak/>
        <w:t>During transitions, we are using mindfulness</w:t>
      </w:r>
      <w:r w:rsidR="00CB5C99" w:rsidRPr="00E00DA2">
        <w:rPr>
          <w:rFonts w:ascii="Georgia" w:eastAsia="Times New Roman" w:hAnsi="Georgia" w:cs="Times New Roman"/>
          <w:color w:val="0070C0"/>
          <w:sz w:val="28"/>
          <w:szCs w:val="28"/>
          <w:lang w:val="en-CA"/>
        </w:rPr>
        <w:t xml:space="preserve"> in French</w:t>
      </w:r>
      <w:r w:rsidRPr="00E00DA2">
        <w:rPr>
          <w:rFonts w:ascii="Georgia" w:eastAsia="Times New Roman" w:hAnsi="Georgia" w:cs="Times New Roman"/>
          <w:color w:val="0070C0"/>
          <w:sz w:val="28"/>
          <w:szCs w:val="28"/>
          <w:lang w:val="en-CA"/>
        </w:rPr>
        <w:t xml:space="preserve"> with the children. The focus will be learning French through games, and routines.</w:t>
      </w:r>
      <w:r w:rsidRPr="00E00DA2">
        <w:rPr>
          <w:rFonts w:ascii="Georgia" w:eastAsia="Times New Roman" w:hAnsi="Georgia" w:cs="Times New Roman"/>
          <w:color w:val="0070C0"/>
          <w:sz w:val="28"/>
          <w:szCs w:val="28"/>
          <w:lang w:val="en-CA"/>
        </w:rPr>
        <w:br/>
        <w:t xml:space="preserve">As we are all aware, mindfulness practices promote </w:t>
      </w:r>
      <w:r w:rsidR="000D4583" w:rsidRPr="00E00DA2">
        <w:rPr>
          <w:rFonts w:ascii="Georgia" w:eastAsia="Times New Roman" w:hAnsi="Georgia" w:cs="Times New Roman"/>
          <w:color w:val="0070C0"/>
          <w:sz w:val="28"/>
          <w:szCs w:val="28"/>
          <w:lang w:val="en-CA"/>
        </w:rPr>
        <w:t>space for</w:t>
      </w:r>
      <w:r w:rsidRPr="00E00DA2">
        <w:rPr>
          <w:rFonts w:ascii="Georgia" w:eastAsia="Times New Roman" w:hAnsi="Georgia" w:cs="Times New Roman"/>
          <w:color w:val="0070C0"/>
          <w:sz w:val="28"/>
          <w:szCs w:val="28"/>
          <w:lang w:val="en-CA"/>
        </w:rPr>
        <w:t xml:space="preserve"> self-regulation and concentration. </w:t>
      </w:r>
    </w:p>
    <w:p w14:paraId="5A60B9B6" w14:textId="45470888" w:rsidR="00F04740" w:rsidRPr="00E00DA2" w:rsidRDefault="00F04740" w:rsidP="00F04740">
      <w:pPr>
        <w:spacing w:before="100" w:beforeAutospacing="1" w:after="100" w:afterAutospacing="1"/>
        <w:rPr>
          <w:rFonts w:ascii="Georgia" w:eastAsia="Times New Roman" w:hAnsi="Georgia" w:cs="Times New Roman"/>
          <w:color w:val="0070C0"/>
          <w:sz w:val="28"/>
          <w:szCs w:val="28"/>
          <w:lang w:val="en-CA"/>
        </w:rPr>
      </w:pPr>
      <w:r w:rsidRPr="00E00DA2">
        <w:rPr>
          <w:rFonts w:ascii="Georgia" w:eastAsia="Times New Roman" w:hAnsi="Georgia" w:cs="Times New Roman"/>
          <w:color w:val="0070C0"/>
          <w:sz w:val="28"/>
          <w:szCs w:val="28"/>
          <w:lang w:val="en-CA"/>
        </w:rPr>
        <w:t xml:space="preserve">Our program has been developed for the productive use of both oral and written language and integrates games, drama, films and movement. </w:t>
      </w:r>
    </w:p>
    <w:p w14:paraId="51E3427A" w14:textId="77777777" w:rsidR="00F04740" w:rsidRPr="00E00DA2" w:rsidRDefault="00F04740" w:rsidP="00F04740">
      <w:pPr>
        <w:spacing w:before="100" w:beforeAutospacing="1" w:after="100" w:afterAutospacing="1"/>
        <w:rPr>
          <w:rFonts w:ascii="Georgia" w:eastAsia="Times New Roman" w:hAnsi="Georgia" w:cs="Times New Roman"/>
          <w:color w:val="0070C0"/>
          <w:sz w:val="28"/>
          <w:szCs w:val="28"/>
          <w:lang w:val="en-CA"/>
        </w:rPr>
      </w:pPr>
    </w:p>
    <w:p w14:paraId="01C36C57" w14:textId="77777777" w:rsidR="008C7261" w:rsidRPr="00E00DA2" w:rsidRDefault="008C7261" w:rsidP="00F04740">
      <w:pPr>
        <w:spacing w:before="100" w:beforeAutospacing="1" w:after="100" w:afterAutospacing="1"/>
        <w:rPr>
          <w:rFonts w:ascii="Georgia" w:eastAsia="Times New Roman" w:hAnsi="Georgia" w:cs="Times New Roman"/>
          <w:color w:val="0070C0"/>
          <w:sz w:val="28"/>
          <w:szCs w:val="28"/>
          <w:lang w:val="en-CA"/>
        </w:rPr>
      </w:pPr>
    </w:p>
    <w:p w14:paraId="167A33C4" w14:textId="52938E35" w:rsidR="00F04740" w:rsidRPr="00E00DA2" w:rsidRDefault="00F04740" w:rsidP="00F04740">
      <w:pPr>
        <w:spacing w:before="100" w:beforeAutospacing="1" w:after="100" w:afterAutospacing="1"/>
        <w:rPr>
          <w:rFonts w:ascii="Times New Roman" w:eastAsia="Times New Roman" w:hAnsi="Times New Roman" w:cs="Times New Roman"/>
          <w:b/>
          <w:color w:val="0070C0"/>
          <w:sz w:val="28"/>
          <w:szCs w:val="28"/>
          <w:lang w:val="en-CA"/>
        </w:rPr>
      </w:pPr>
      <w:r w:rsidRPr="00E00DA2">
        <w:rPr>
          <w:rFonts w:ascii="Georgia" w:eastAsia="Times New Roman" w:hAnsi="Georgia" w:cs="Times New Roman"/>
          <w:b/>
          <w:color w:val="0070C0"/>
          <w:sz w:val="28"/>
          <w:szCs w:val="28"/>
          <w:lang w:val="en-CA"/>
        </w:rPr>
        <w:t>Grades 3 and 4</w:t>
      </w:r>
    </w:p>
    <w:p w14:paraId="4BC16058" w14:textId="1A3E4CBE"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 xml:space="preserve">The children will </w:t>
      </w:r>
      <w:r w:rsidR="00CB5C99" w:rsidRPr="00E00DA2">
        <w:rPr>
          <w:rFonts w:ascii="Georgia" w:eastAsia="Times New Roman" w:hAnsi="Georgia" w:cs="Times New Roman"/>
          <w:color w:val="0070C0"/>
          <w:sz w:val="28"/>
          <w:szCs w:val="28"/>
          <w:lang w:val="en-CA"/>
        </w:rPr>
        <w:t>have</w:t>
      </w:r>
      <w:r w:rsidRPr="00E00DA2">
        <w:rPr>
          <w:rFonts w:ascii="Georgia" w:eastAsia="Times New Roman" w:hAnsi="Georgia" w:cs="Times New Roman"/>
          <w:color w:val="0070C0"/>
          <w:sz w:val="28"/>
          <w:szCs w:val="28"/>
          <w:lang w:val="en-CA"/>
        </w:rPr>
        <w:t xml:space="preserve"> French four times a week, (three times in half groups, and once as a whole class) for a total of two hours and thirty minutes per week. The children will follow basic classroom instructions, and will ask questions using "</w:t>
      </w:r>
      <w:proofErr w:type="spellStart"/>
      <w:r w:rsidRPr="00E00DA2">
        <w:rPr>
          <w:rFonts w:ascii="Georgia" w:eastAsia="Times New Roman" w:hAnsi="Georgia" w:cs="Times New Roman"/>
          <w:color w:val="0070C0"/>
          <w:sz w:val="28"/>
          <w:szCs w:val="28"/>
          <w:lang w:val="en-CA"/>
        </w:rPr>
        <w:t>est</w:t>
      </w:r>
      <w:proofErr w:type="spellEnd"/>
      <w:r w:rsidRPr="00E00DA2">
        <w:rPr>
          <w:rFonts w:ascii="Georgia" w:eastAsia="Times New Roman" w:hAnsi="Georgia" w:cs="Times New Roman"/>
          <w:color w:val="0070C0"/>
          <w:sz w:val="28"/>
          <w:szCs w:val="28"/>
          <w:lang w:val="en-CA"/>
        </w:rPr>
        <w:t>-</w:t>
      </w:r>
      <w:proofErr w:type="spellStart"/>
      <w:r w:rsidRPr="00E00DA2">
        <w:rPr>
          <w:rFonts w:ascii="Georgia" w:eastAsia="Times New Roman" w:hAnsi="Georgia" w:cs="Times New Roman"/>
          <w:color w:val="0070C0"/>
          <w:sz w:val="28"/>
          <w:szCs w:val="28"/>
          <w:lang w:val="en-CA"/>
        </w:rPr>
        <w:t>ce</w:t>
      </w:r>
      <w:proofErr w:type="spellEnd"/>
      <w:r w:rsidRPr="00E00DA2">
        <w:rPr>
          <w:rFonts w:ascii="Georgia" w:eastAsia="Times New Roman" w:hAnsi="Georgia" w:cs="Times New Roman"/>
          <w:color w:val="0070C0"/>
          <w:sz w:val="28"/>
          <w:szCs w:val="28"/>
          <w:lang w:val="en-CA"/>
        </w:rPr>
        <w:t>-que", "comment", "</w:t>
      </w:r>
      <w:proofErr w:type="spellStart"/>
      <w:r w:rsidRPr="00E00DA2">
        <w:rPr>
          <w:rFonts w:ascii="Georgia" w:eastAsia="Times New Roman" w:hAnsi="Georgia" w:cs="Times New Roman"/>
          <w:color w:val="0070C0"/>
          <w:sz w:val="28"/>
          <w:szCs w:val="28"/>
          <w:lang w:val="en-CA"/>
        </w:rPr>
        <w:t>ou</w:t>
      </w:r>
      <w:proofErr w:type="spellEnd"/>
      <w:r w:rsidRPr="00E00DA2">
        <w:rPr>
          <w:rFonts w:ascii="Georgia" w:eastAsia="Times New Roman" w:hAnsi="Georgia" w:cs="Times New Roman"/>
          <w:color w:val="0070C0"/>
          <w:sz w:val="28"/>
          <w:szCs w:val="28"/>
          <w:lang w:val="en-CA"/>
        </w:rPr>
        <w:t xml:space="preserve">̀", and "qui". They will also use visual cues to understand what they hear. </w:t>
      </w:r>
    </w:p>
    <w:p w14:paraId="5499F904" w14:textId="77777777"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As the year progresses, the students will read and respond to written material.</w:t>
      </w:r>
      <w:r w:rsidRPr="00E00DA2">
        <w:rPr>
          <w:rFonts w:ascii="Georgia" w:eastAsia="Times New Roman" w:hAnsi="Georgia" w:cs="Times New Roman"/>
          <w:color w:val="0070C0"/>
          <w:sz w:val="28"/>
          <w:szCs w:val="28"/>
          <w:lang w:val="en-CA"/>
        </w:rPr>
        <w:br/>
        <w:t xml:space="preserve">They will write responses to written questions, using appropriate vocabulary with correct spelling. They will also be introduced to high frequency verbs, pronouns, plural nouns, prepositions of place, articles with nouns, feminine and masculine, as well as many verbs and expressions. </w:t>
      </w:r>
    </w:p>
    <w:p w14:paraId="31F3019E" w14:textId="77777777"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 xml:space="preserve">Both groups will give an oral presentation of five to ten sentences, as well as story retelling, both orally and in written form. Emotions, weather and numbers are all part of the daily routine and interactive games and French films are part of our monthly routine. </w:t>
      </w:r>
    </w:p>
    <w:p w14:paraId="5291EB34" w14:textId="411FEAFF"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 xml:space="preserve">The Grade threes and fours are doing a weekly ongoing journal with questions and answers about their French film. Through the journal writing, the students will continue to develop oral and written comprehension skills as well as sentence construction and spelling. </w:t>
      </w:r>
    </w:p>
    <w:p w14:paraId="34E2CC68" w14:textId="5EA725EE" w:rsidR="00F04740" w:rsidRPr="00E00DA2" w:rsidRDefault="00F04740" w:rsidP="00F95C98">
      <w:pPr>
        <w:rPr>
          <w:rFonts w:ascii="Times New Roman" w:eastAsia="Times New Roman" w:hAnsi="Times New Roman" w:cs="Times New Roman"/>
          <w:color w:val="0070C0"/>
          <w:sz w:val="28"/>
          <w:szCs w:val="28"/>
          <w:lang w:val="en-CA"/>
        </w:rPr>
      </w:pPr>
      <w:r w:rsidRPr="00E00DA2">
        <w:rPr>
          <w:rFonts w:ascii="Times New Roman" w:eastAsia="Times New Roman" w:hAnsi="Times New Roman" w:cs="Times New Roman"/>
          <w:color w:val="0070C0"/>
          <w:sz w:val="28"/>
          <w:szCs w:val="28"/>
          <w:lang w:val="en-CA"/>
        </w:rPr>
        <w:fldChar w:fldCharType="begin"/>
      </w:r>
      <w:r w:rsidRPr="00E00DA2">
        <w:rPr>
          <w:rFonts w:ascii="Times New Roman" w:eastAsia="Times New Roman" w:hAnsi="Times New Roman" w:cs="Times New Roman"/>
          <w:color w:val="0070C0"/>
          <w:sz w:val="28"/>
          <w:szCs w:val="28"/>
          <w:lang w:val="en-CA"/>
        </w:rPr>
        <w:instrText xml:space="preserve"> INCLUDEPICTURE "/var/folders/lx/7n28_gp92cxbxcj7bwp3bq9w0000gq/T/com.microsoft.Word/WebArchiveCopyPasteTempFiles/page1image24112" \* MERGEFORMATINET </w:instrText>
      </w:r>
      <w:r w:rsidRPr="00E00DA2">
        <w:rPr>
          <w:rFonts w:ascii="Times New Roman" w:eastAsia="Times New Roman" w:hAnsi="Times New Roman" w:cs="Times New Roman"/>
          <w:color w:val="0070C0"/>
          <w:sz w:val="28"/>
          <w:szCs w:val="28"/>
          <w:lang w:val="en-CA"/>
        </w:rPr>
        <w:fldChar w:fldCharType="separate"/>
      </w:r>
      <w:r w:rsidRPr="00E00DA2">
        <w:rPr>
          <w:rFonts w:ascii="Times New Roman" w:eastAsia="Times New Roman" w:hAnsi="Times New Roman" w:cs="Times New Roman"/>
          <w:noProof/>
          <w:color w:val="0070C0"/>
          <w:sz w:val="28"/>
          <w:szCs w:val="28"/>
          <w:lang w:val="en-CA"/>
        </w:rPr>
        <w:drawing>
          <wp:inline distT="0" distB="0" distL="0" distR="0" wp14:anchorId="07E3E158" wp14:editId="6070C848">
            <wp:extent cx="11430" cy="11430"/>
            <wp:effectExtent l="0" t="0" r="0" b="0"/>
            <wp:docPr id="20" name="Picture 20" descr="page1image2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24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00DA2">
        <w:rPr>
          <w:rFonts w:ascii="Times New Roman" w:eastAsia="Times New Roman" w:hAnsi="Times New Roman" w:cs="Times New Roman"/>
          <w:color w:val="0070C0"/>
          <w:sz w:val="28"/>
          <w:szCs w:val="28"/>
          <w:lang w:val="en-CA"/>
        </w:rPr>
        <w:fldChar w:fldCharType="end"/>
      </w:r>
      <w:r w:rsidRPr="00E00DA2">
        <w:rPr>
          <w:rFonts w:ascii="Times New Roman" w:eastAsia="Times New Roman" w:hAnsi="Times New Roman" w:cs="Times New Roman"/>
          <w:color w:val="0070C0"/>
          <w:sz w:val="28"/>
          <w:szCs w:val="28"/>
          <w:lang w:val="en-CA"/>
        </w:rPr>
        <w:fldChar w:fldCharType="begin"/>
      </w:r>
      <w:r w:rsidRPr="00E00DA2">
        <w:rPr>
          <w:rFonts w:ascii="Times New Roman" w:eastAsia="Times New Roman" w:hAnsi="Times New Roman" w:cs="Times New Roman"/>
          <w:color w:val="0070C0"/>
          <w:sz w:val="28"/>
          <w:szCs w:val="28"/>
          <w:lang w:val="en-CA"/>
        </w:rPr>
        <w:instrText xml:space="preserve"> INCLUDEPICTURE "/var/folders/lx/7n28_gp92cxbxcj7bwp3bq9w0000gq/T/com.microsoft.Word/WebArchiveCopyPasteTempFiles/page1image24696" \* MERGEFORMATINET </w:instrText>
      </w:r>
      <w:r w:rsidRPr="00E00DA2">
        <w:rPr>
          <w:rFonts w:ascii="Times New Roman" w:eastAsia="Times New Roman" w:hAnsi="Times New Roman" w:cs="Times New Roman"/>
          <w:color w:val="0070C0"/>
          <w:sz w:val="28"/>
          <w:szCs w:val="28"/>
          <w:lang w:val="en-CA"/>
        </w:rPr>
        <w:fldChar w:fldCharType="separate"/>
      </w:r>
      <w:r w:rsidRPr="00E00DA2">
        <w:rPr>
          <w:rFonts w:ascii="Times New Roman" w:eastAsia="Times New Roman" w:hAnsi="Times New Roman" w:cs="Times New Roman"/>
          <w:noProof/>
          <w:color w:val="0070C0"/>
          <w:sz w:val="28"/>
          <w:szCs w:val="28"/>
          <w:lang w:val="en-CA"/>
        </w:rPr>
        <w:drawing>
          <wp:inline distT="0" distB="0" distL="0" distR="0" wp14:anchorId="1C1A263D" wp14:editId="61C06B9D">
            <wp:extent cx="11430" cy="11430"/>
            <wp:effectExtent l="0" t="0" r="0" b="0"/>
            <wp:docPr id="18" name="Picture 18" descr="page1image24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24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E00DA2">
        <w:rPr>
          <w:rFonts w:ascii="Times New Roman" w:eastAsia="Times New Roman" w:hAnsi="Times New Roman" w:cs="Times New Roman"/>
          <w:color w:val="0070C0"/>
          <w:sz w:val="28"/>
          <w:szCs w:val="28"/>
          <w:lang w:val="en-CA"/>
        </w:rPr>
        <w:fldChar w:fldCharType="end"/>
      </w:r>
      <w:r w:rsidRPr="00E00DA2">
        <w:rPr>
          <w:rFonts w:ascii="Georgia" w:eastAsia="Times New Roman" w:hAnsi="Georgia" w:cs="Times New Roman"/>
          <w:b/>
          <w:color w:val="0070C0"/>
          <w:sz w:val="28"/>
          <w:szCs w:val="28"/>
          <w:lang w:val="en-CA"/>
        </w:rPr>
        <w:t>Grades 5 and 6</w:t>
      </w:r>
    </w:p>
    <w:p w14:paraId="2BBEB092" w14:textId="04055B65"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 xml:space="preserve">Grades 5 and 6 </w:t>
      </w:r>
      <w:r w:rsidR="00CB5C99" w:rsidRPr="00E00DA2">
        <w:rPr>
          <w:rFonts w:ascii="Georgia" w:eastAsia="Times New Roman" w:hAnsi="Georgia" w:cs="Times New Roman"/>
          <w:color w:val="0070C0"/>
          <w:sz w:val="28"/>
          <w:szCs w:val="28"/>
          <w:lang w:val="en-CA"/>
        </w:rPr>
        <w:t>have</w:t>
      </w:r>
      <w:r w:rsidRPr="00E00DA2">
        <w:rPr>
          <w:rFonts w:ascii="Georgia" w:eastAsia="Times New Roman" w:hAnsi="Georgia" w:cs="Times New Roman"/>
          <w:color w:val="0070C0"/>
          <w:sz w:val="28"/>
          <w:szCs w:val="28"/>
          <w:lang w:val="en-CA"/>
        </w:rPr>
        <w:t xml:space="preserve"> French four times a week, (once in a whole group and three times in half groups) for a total of two hours and thirty minutes per </w:t>
      </w:r>
      <w:r w:rsidRPr="00E00DA2">
        <w:rPr>
          <w:rFonts w:ascii="Georgia" w:eastAsia="Times New Roman" w:hAnsi="Georgia" w:cs="Times New Roman"/>
          <w:color w:val="0070C0"/>
          <w:sz w:val="28"/>
          <w:szCs w:val="28"/>
          <w:lang w:val="en-CA"/>
        </w:rPr>
        <w:lastRenderedPageBreak/>
        <w:t xml:space="preserve">week. The children will follow classroom instructions and interact orally in French. They will learn to respond to oral text using complete sentences. </w:t>
      </w:r>
    </w:p>
    <w:p w14:paraId="4D88A243" w14:textId="77777777"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 xml:space="preserve">The students will read and respond to written material, using appropriate vocabulary with correct spelling. The students will give one or two oral presentations using Drama of ten sentences or more. As the year progresses, they will be using more verbs in the present tense and some in past tense. </w:t>
      </w:r>
    </w:p>
    <w:p w14:paraId="0DC5BA49" w14:textId="55B9D378"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They will also be using expressions with “</w:t>
      </w:r>
      <w:proofErr w:type="spellStart"/>
      <w:r w:rsidRPr="00E00DA2">
        <w:rPr>
          <w:rFonts w:ascii="Georgia" w:eastAsia="Times New Roman" w:hAnsi="Georgia" w:cs="Times New Roman"/>
          <w:color w:val="0070C0"/>
          <w:sz w:val="28"/>
          <w:szCs w:val="28"/>
          <w:lang w:val="en-CA"/>
        </w:rPr>
        <w:t>être</w:t>
      </w:r>
      <w:proofErr w:type="spellEnd"/>
      <w:r w:rsidRPr="00E00DA2">
        <w:rPr>
          <w:rFonts w:ascii="Georgia" w:eastAsia="Times New Roman" w:hAnsi="Georgia" w:cs="Times New Roman"/>
          <w:color w:val="0070C0"/>
          <w:sz w:val="28"/>
          <w:szCs w:val="28"/>
          <w:lang w:val="en-CA"/>
        </w:rPr>
        <w:t xml:space="preserve"> and </w:t>
      </w:r>
      <w:proofErr w:type="spellStart"/>
      <w:r w:rsidRPr="00E00DA2">
        <w:rPr>
          <w:rFonts w:ascii="Georgia" w:eastAsia="Times New Roman" w:hAnsi="Georgia" w:cs="Times New Roman"/>
          <w:color w:val="0070C0"/>
          <w:sz w:val="28"/>
          <w:szCs w:val="28"/>
          <w:lang w:val="en-CA"/>
        </w:rPr>
        <w:t>avoir</w:t>
      </w:r>
      <w:proofErr w:type="spellEnd"/>
      <w:r w:rsidRPr="00E00DA2">
        <w:rPr>
          <w:rFonts w:ascii="Georgia" w:eastAsia="Times New Roman" w:hAnsi="Georgia" w:cs="Times New Roman"/>
          <w:color w:val="0070C0"/>
          <w:sz w:val="28"/>
          <w:szCs w:val="28"/>
          <w:lang w:val="en-CA"/>
        </w:rPr>
        <w:t>”, present tense of “ER” verbs as well a</w:t>
      </w:r>
      <w:r w:rsidR="008C7261" w:rsidRPr="00E00DA2">
        <w:rPr>
          <w:rFonts w:ascii="Georgia" w:eastAsia="Times New Roman" w:hAnsi="Georgia" w:cs="Times New Roman"/>
          <w:color w:val="0070C0"/>
          <w:sz w:val="28"/>
          <w:szCs w:val="28"/>
          <w:lang w:val="en-CA"/>
        </w:rPr>
        <w:t>s faire</w:t>
      </w:r>
      <w:r w:rsidRPr="00E00DA2">
        <w:rPr>
          <w:rFonts w:ascii="Georgia" w:eastAsia="Times New Roman" w:hAnsi="Georgia" w:cs="Times New Roman"/>
          <w:color w:val="0070C0"/>
          <w:sz w:val="28"/>
          <w:szCs w:val="28"/>
          <w:lang w:val="en-CA"/>
        </w:rPr>
        <w:t xml:space="preserve"> and </w:t>
      </w:r>
      <w:proofErr w:type="spellStart"/>
      <w:r w:rsidRPr="00E00DA2">
        <w:rPr>
          <w:rFonts w:ascii="Georgia" w:eastAsia="Times New Roman" w:hAnsi="Georgia" w:cs="Times New Roman"/>
          <w:color w:val="0070C0"/>
          <w:sz w:val="28"/>
          <w:szCs w:val="28"/>
          <w:lang w:val="en-CA"/>
        </w:rPr>
        <w:t>aller</w:t>
      </w:r>
      <w:proofErr w:type="spellEnd"/>
      <w:r w:rsidRPr="00E00DA2">
        <w:rPr>
          <w:rFonts w:ascii="Georgia" w:eastAsia="Times New Roman" w:hAnsi="Georgia" w:cs="Times New Roman"/>
          <w:color w:val="0070C0"/>
          <w:sz w:val="28"/>
          <w:szCs w:val="28"/>
          <w:lang w:val="en-CA"/>
        </w:rPr>
        <w:t xml:space="preserve">. Imperative forms, common adverbs, and possessive adjectives. They will build upon their knowledge of pronouns, plural nouns, prepositions of place, articles with nouns, and feminine and masculine. Students will learn how to do story extension, both oral and written. </w:t>
      </w:r>
    </w:p>
    <w:p w14:paraId="7588431B" w14:textId="370D604D" w:rsidR="00F04740" w:rsidRPr="00E00DA2" w:rsidRDefault="00F04740" w:rsidP="00F04740">
      <w:pPr>
        <w:spacing w:before="100" w:beforeAutospacing="1" w:after="100" w:afterAutospacing="1"/>
        <w:rPr>
          <w:rFonts w:ascii="Times New Roman" w:eastAsia="Times New Roman" w:hAnsi="Times New Roman" w:cs="Times New Roman"/>
          <w:color w:val="0070C0"/>
          <w:sz w:val="28"/>
          <w:szCs w:val="28"/>
          <w:lang w:val="en-CA"/>
        </w:rPr>
      </w:pPr>
      <w:r w:rsidRPr="00E00DA2">
        <w:rPr>
          <w:rFonts w:ascii="Georgia" w:eastAsia="Times New Roman" w:hAnsi="Georgia" w:cs="Times New Roman"/>
          <w:color w:val="0070C0"/>
          <w:sz w:val="28"/>
          <w:szCs w:val="28"/>
          <w:lang w:val="en-CA"/>
        </w:rPr>
        <w:t xml:space="preserve">They also have a weekly ongoing journal with questions and answers about their French film with the opportunity to create their own questions. Our routines include the date, practice and review of vocabulary and interactive activities. </w:t>
      </w:r>
    </w:p>
    <w:p w14:paraId="5883D22C" w14:textId="5BBBED94" w:rsidR="00C55ABF" w:rsidRPr="00E00DA2" w:rsidRDefault="00F04740" w:rsidP="00F04740">
      <w:pPr>
        <w:spacing w:before="100" w:beforeAutospacing="1" w:after="100" w:afterAutospacing="1"/>
        <w:rPr>
          <w:rFonts w:ascii="Georgia" w:eastAsia="Times New Roman" w:hAnsi="Georgia" w:cs="Times New Roman"/>
          <w:color w:val="0070C0"/>
          <w:sz w:val="28"/>
          <w:szCs w:val="28"/>
          <w:lang w:val="en-CA"/>
        </w:rPr>
      </w:pPr>
      <w:r w:rsidRPr="00E00DA2">
        <w:rPr>
          <w:rFonts w:ascii="Georgia" w:eastAsia="Times New Roman" w:hAnsi="Georgia" w:cs="Times New Roman"/>
          <w:color w:val="0070C0"/>
          <w:sz w:val="28"/>
          <w:szCs w:val="28"/>
          <w:lang w:val="en-CA"/>
        </w:rPr>
        <w:t xml:space="preserve">I am </w:t>
      </w:r>
      <w:r w:rsidR="00C55ABF" w:rsidRPr="00E00DA2">
        <w:rPr>
          <w:rFonts w:ascii="Georgia" w:eastAsia="Times New Roman" w:hAnsi="Georgia" w:cs="Times New Roman"/>
          <w:color w:val="0070C0"/>
          <w:sz w:val="28"/>
          <w:szCs w:val="28"/>
          <w:lang w:val="en-CA"/>
        </w:rPr>
        <w:t>so</w:t>
      </w:r>
      <w:r w:rsidRPr="00E00DA2">
        <w:rPr>
          <w:rFonts w:ascii="Georgia" w:eastAsia="Times New Roman" w:hAnsi="Georgia" w:cs="Times New Roman"/>
          <w:color w:val="0070C0"/>
          <w:sz w:val="28"/>
          <w:szCs w:val="28"/>
          <w:lang w:val="en-CA"/>
        </w:rPr>
        <w:t xml:space="preserve"> happy to be teaching your children this year. I hope to make their French learning a </w:t>
      </w:r>
      <w:r w:rsidR="00C55ABF" w:rsidRPr="00E00DA2">
        <w:rPr>
          <w:rFonts w:ascii="Georgia" w:eastAsia="Times New Roman" w:hAnsi="Georgia" w:cs="Times New Roman"/>
          <w:color w:val="0070C0"/>
          <w:sz w:val="28"/>
          <w:szCs w:val="28"/>
          <w:lang w:val="en-CA"/>
        </w:rPr>
        <w:t>“magnifique”</w:t>
      </w:r>
      <w:r w:rsidRPr="00E00DA2">
        <w:rPr>
          <w:rFonts w:ascii="Georgia" w:eastAsia="Times New Roman" w:hAnsi="Georgia" w:cs="Times New Roman"/>
          <w:color w:val="0070C0"/>
          <w:sz w:val="28"/>
          <w:szCs w:val="28"/>
          <w:lang w:val="en-CA"/>
        </w:rPr>
        <w:t xml:space="preserve"> experience! If you would like to contact me, please email me at </w:t>
      </w:r>
      <w:r w:rsidR="008C7261" w:rsidRPr="00E00DA2">
        <w:rPr>
          <w:rFonts w:ascii="Georgia" w:eastAsia="Times New Roman" w:hAnsi="Georgia" w:cs="Times New Roman"/>
          <w:color w:val="0070C0"/>
          <w:sz w:val="28"/>
          <w:szCs w:val="28"/>
          <w:lang w:val="en-CA"/>
        </w:rPr>
        <w:t xml:space="preserve">christel.durand@utoronto.ca </w:t>
      </w:r>
    </w:p>
    <w:p w14:paraId="54079807" w14:textId="2A068E0A" w:rsidR="00F04740" w:rsidRPr="00E00DA2" w:rsidRDefault="00F04740" w:rsidP="00F04740">
      <w:pPr>
        <w:spacing w:before="100" w:beforeAutospacing="1" w:after="100" w:afterAutospacing="1"/>
        <w:rPr>
          <w:rFonts w:ascii="Georgia" w:eastAsia="Times New Roman" w:hAnsi="Georgia" w:cs="Times New Roman"/>
          <w:color w:val="0070C0"/>
          <w:sz w:val="28"/>
          <w:szCs w:val="28"/>
          <w:lang w:val="en-CA"/>
        </w:rPr>
      </w:pPr>
      <w:r w:rsidRPr="00E00DA2">
        <w:rPr>
          <w:rFonts w:ascii="Georgia" w:eastAsia="Times New Roman" w:hAnsi="Georgia" w:cs="Times New Roman"/>
          <w:color w:val="0070C0"/>
          <w:sz w:val="28"/>
          <w:szCs w:val="28"/>
          <w:lang w:val="en-CA"/>
        </w:rPr>
        <w:t xml:space="preserve">Merci Beaucoup, Christel Durand </w:t>
      </w:r>
    </w:p>
    <w:p w14:paraId="616816FC" w14:textId="31FACB07" w:rsidR="00F04740" w:rsidRPr="00E00DA2" w:rsidRDefault="00F04740" w:rsidP="00F04740">
      <w:pPr>
        <w:pStyle w:val="NormalWeb"/>
        <w:rPr>
          <w:color w:val="0070C0"/>
          <w:sz w:val="28"/>
          <w:szCs w:val="28"/>
        </w:rPr>
      </w:pPr>
      <w:r w:rsidRPr="00E00DA2">
        <w:rPr>
          <w:rFonts w:ascii="Georgia" w:hAnsi="Georgia"/>
          <w:color w:val="0070C0"/>
          <w:sz w:val="28"/>
          <w:szCs w:val="28"/>
        </w:rPr>
        <w:t xml:space="preserve"> </w:t>
      </w:r>
      <w:r w:rsidR="000D4583" w:rsidRPr="00E00DA2">
        <w:rPr>
          <w:rFonts w:ascii="Helvetica" w:hAnsi="Helvetica" w:cs="Helvetica"/>
          <w:noProof/>
          <w:color w:val="0070C0"/>
          <w:lang w:val="en-US"/>
        </w:rPr>
        <w:drawing>
          <wp:inline distT="0" distB="0" distL="0" distR="0" wp14:anchorId="7D4B8708" wp14:editId="2DED50BC">
            <wp:extent cx="527539" cy="9467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543938" cy="976217"/>
                    </a:xfrm>
                    <a:prstGeom prst="rect">
                      <a:avLst/>
                    </a:prstGeom>
                  </pic:spPr>
                </pic:pic>
              </a:graphicData>
            </a:graphic>
          </wp:inline>
        </w:drawing>
      </w:r>
    </w:p>
    <w:p w14:paraId="2B6652A6" w14:textId="75970241" w:rsidR="00E11002" w:rsidRPr="00E00DA2" w:rsidRDefault="00E11002">
      <w:pPr>
        <w:rPr>
          <w:color w:val="0070C0"/>
          <w:sz w:val="28"/>
          <w:szCs w:val="28"/>
        </w:rPr>
      </w:pPr>
    </w:p>
    <w:sectPr w:rsidR="00E11002" w:rsidRPr="00E00DA2" w:rsidSect="008C7261">
      <w:headerReference w:type="even" r:id="rId10"/>
      <w:headerReference w:type="default" r:id="rId11"/>
      <w:footerReference w:type="even" r:id="rId12"/>
      <w:footerReference w:type="default" r:id="rId13"/>
      <w:headerReference w:type="first" r:id="rId14"/>
      <w:footerReference w:type="first" r:id="rId15"/>
      <w:pgSz w:w="12240" w:h="15840"/>
      <w:pgMar w:top="1191"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C808" w14:textId="77777777" w:rsidR="006D370B" w:rsidRDefault="006D370B" w:rsidP="008C7261">
      <w:r>
        <w:separator/>
      </w:r>
    </w:p>
  </w:endnote>
  <w:endnote w:type="continuationSeparator" w:id="0">
    <w:p w14:paraId="33533AAD" w14:textId="77777777" w:rsidR="006D370B" w:rsidRDefault="006D370B" w:rsidP="008C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5C4" w14:textId="77777777" w:rsidR="00E00DA2" w:rsidRDefault="00E00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00A3" w14:textId="77777777" w:rsidR="00E00DA2" w:rsidRDefault="00E00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D6EE" w14:textId="77777777" w:rsidR="00E00DA2" w:rsidRDefault="00E0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95FE" w14:textId="77777777" w:rsidR="006D370B" w:rsidRDefault="006D370B" w:rsidP="008C7261">
      <w:r>
        <w:separator/>
      </w:r>
    </w:p>
  </w:footnote>
  <w:footnote w:type="continuationSeparator" w:id="0">
    <w:p w14:paraId="0D5436B8" w14:textId="77777777" w:rsidR="006D370B" w:rsidRDefault="006D370B" w:rsidP="008C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98A3" w14:textId="77777777" w:rsidR="00E00DA2" w:rsidRDefault="00E00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FA19" w14:textId="77777777" w:rsidR="00E00DA2" w:rsidRDefault="00E00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6F3D" w14:textId="77777777" w:rsidR="00E00DA2" w:rsidRDefault="00E00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03"/>
    <w:rsid w:val="000D4583"/>
    <w:rsid w:val="00172BC8"/>
    <w:rsid w:val="00323D50"/>
    <w:rsid w:val="00553EDE"/>
    <w:rsid w:val="005D0BCE"/>
    <w:rsid w:val="006C3165"/>
    <w:rsid w:val="006D2820"/>
    <w:rsid w:val="006D370B"/>
    <w:rsid w:val="00770AC4"/>
    <w:rsid w:val="007A0D00"/>
    <w:rsid w:val="00820C03"/>
    <w:rsid w:val="008A6AEA"/>
    <w:rsid w:val="008C7261"/>
    <w:rsid w:val="00927EE8"/>
    <w:rsid w:val="0094158D"/>
    <w:rsid w:val="009B169F"/>
    <w:rsid w:val="00AE793A"/>
    <w:rsid w:val="00B07786"/>
    <w:rsid w:val="00B64D0F"/>
    <w:rsid w:val="00BB0E5B"/>
    <w:rsid w:val="00C55ABF"/>
    <w:rsid w:val="00CB0BD7"/>
    <w:rsid w:val="00CB5C99"/>
    <w:rsid w:val="00D72809"/>
    <w:rsid w:val="00E00DA2"/>
    <w:rsid w:val="00E11002"/>
    <w:rsid w:val="00E13FC6"/>
    <w:rsid w:val="00F04740"/>
    <w:rsid w:val="00F338F0"/>
    <w:rsid w:val="00F9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09164"/>
  <w14:defaultImageDpi w14:val="32767"/>
  <w15:chartTrackingRefBased/>
  <w15:docId w15:val="{91029CF3-7BB5-BA4B-93A6-08041C25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740"/>
    <w:pPr>
      <w:spacing w:before="100" w:beforeAutospacing="1" w:after="100" w:afterAutospacing="1"/>
    </w:pPr>
    <w:rPr>
      <w:rFonts w:ascii="Times New Roman" w:eastAsia="Times New Roman" w:hAnsi="Times New Roman" w:cs="Times New Roman"/>
      <w:lang w:val="en-CA"/>
    </w:rPr>
  </w:style>
  <w:style w:type="paragraph" w:styleId="Header">
    <w:name w:val="header"/>
    <w:basedOn w:val="Normal"/>
    <w:link w:val="HeaderChar"/>
    <w:uiPriority w:val="99"/>
    <w:unhideWhenUsed/>
    <w:rsid w:val="008C7261"/>
    <w:pPr>
      <w:tabs>
        <w:tab w:val="center" w:pos="4680"/>
        <w:tab w:val="right" w:pos="9360"/>
      </w:tabs>
    </w:pPr>
  </w:style>
  <w:style w:type="character" w:customStyle="1" w:styleId="HeaderChar">
    <w:name w:val="Header Char"/>
    <w:basedOn w:val="DefaultParagraphFont"/>
    <w:link w:val="Header"/>
    <w:uiPriority w:val="99"/>
    <w:rsid w:val="008C7261"/>
    <w:rPr>
      <w:lang w:val="fr-FR"/>
    </w:rPr>
  </w:style>
  <w:style w:type="paragraph" w:styleId="Footer">
    <w:name w:val="footer"/>
    <w:basedOn w:val="Normal"/>
    <w:link w:val="FooterChar"/>
    <w:uiPriority w:val="99"/>
    <w:unhideWhenUsed/>
    <w:rsid w:val="008C7261"/>
    <w:pPr>
      <w:tabs>
        <w:tab w:val="center" w:pos="4680"/>
        <w:tab w:val="right" w:pos="9360"/>
      </w:tabs>
    </w:pPr>
  </w:style>
  <w:style w:type="character" w:customStyle="1" w:styleId="FooterChar">
    <w:name w:val="Footer Char"/>
    <w:basedOn w:val="DefaultParagraphFont"/>
    <w:link w:val="Footer"/>
    <w:uiPriority w:val="99"/>
    <w:rsid w:val="008C7261"/>
    <w:rPr>
      <w:lang w:val="fr-FR"/>
    </w:rPr>
  </w:style>
  <w:style w:type="character" w:styleId="Hyperlink">
    <w:name w:val="Hyperlink"/>
    <w:basedOn w:val="DefaultParagraphFont"/>
    <w:uiPriority w:val="99"/>
    <w:unhideWhenUsed/>
    <w:rsid w:val="000D4583"/>
    <w:rPr>
      <w:color w:val="6B9F25" w:themeColor="hyperlink"/>
      <w:u w:val="single"/>
    </w:rPr>
  </w:style>
  <w:style w:type="character" w:styleId="UnresolvedMention">
    <w:name w:val="Unresolved Mention"/>
    <w:basedOn w:val="DefaultParagraphFont"/>
    <w:uiPriority w:val="99"/>
    <w:rsid w:val="000D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63054">
      <w:bodyDiv w:val="1"/>
      <w:marLeft w:val="0"/>
      <w:marRight w:val="0"/>
      <w:marTop w:val="0"/>
      <w:marBottom w:val="0"/>
      <w:divBdr>
        <w:top w:val="none" w:sz="0" w:space="0" w:color="auto"/>
        <w:left w:val="none" w:sz="0" w:space="0" w:color="auto"/>
        <w:bottom w:val="none" w:sz="0" w:space="0" w:color="auto"/>
        <w:right w:val="none" w:sz="0" w:space="0" w:color="auto"/>
      </w:divBdr>
      <w:divsChild>
        <w:div w:id="1437141066">
          <w:marLeft w:val="0"/>
          <w:marRight w:val="0"/>
          <w:marTop w:val="0"/>
          <w:marBottom w:val="0"/>
          <w:divBdr>
            <w:top w:val="none" w:sz="0" w:space="0" w:color="auto"/>
            <w:left w:val="none" w:sz="0" w:space="0" w:color="auto"/>
            <w:bottom w:val="none" w:sz="0" w:space="0" w:color="auto"/>
            <w:right w:val="none" w:sz="0" w:space="0" w:color="auto"/>
          </w:divBdr>
          <w:divsChild>
            <w:div w:id="2110345320">
              <w:marLeft w:val="0"/>
              <w:marRight w:val="0"/>
              <w:marTop w:val="0"/>
              <w:marBottom w:val="0"/>
              <w:divBdr>
                <w:top w:val="none" w:sz="0" w:space="0" w:color="auto"/>
                <w:left w:val="none" w:sz="0" w:space="0" w:color="auto"/>
                <w:bottom w:val="none" w:sz="0" w:space="0" w:color="auto"/>
                <w:right w:val="none" w:sz="0" w:space="0" w:color="auto"/>
              </w:divBdr>
              <w:divsChild>
                <w:div w:id="1400177747">
                  <w:marLeft w:val="0"/>
                  <w:marRight w:val="0"/>
                  <w:marTop w:val="0"/>
                  <w:marBottom w:val="0"/>
                  <w:divBdr>
                    <w:top w:val="none" w:sz="0" w:space="0" w:color="auto"/>
                    <w:left w:val="none" w:sz="0" w:space="0" w:color="auto"/>
                    <w:bottom w:val="none" w:sz="0" w:space="0" w:color="auto"/>
                    <w:right w:val="none" w:sz="0" w:space="0" w:color="auto"/>
                  </w:divBdr>
                </w:div>
              </w:divsChild>
            </w:div>
            <w:div w:id="1522234896">
              <w:marLeft w:val="0"/>
              <w:marRight w:val="0"/>
              <w:marTop w:val="0"/>
              <w:marBottom w:val="0"/>
              <w:divBdr>
                <w:top w:val="none" w:sz="0" w:space="0" w:color="auto"/>
                <w:left w:val="none" w:sz="0" w:space="0" w:color="auto"/>
                <w:bottom w:val="none" w:sz="0" w:space="0" w:color="auto"/>
                <w:right w:val="none" w:sz="0" w:space="0" w:color="auto"/>
              </w:divBdr>
              <w:divsChild>
                <w:div w:id="1077703980">
                  <w:marLeft w:val="0"/>
                  <w:marRight w:val="0"/>
                  <w:marTop w:val="0"/>
                  <w:marBottom w:val="0"/>
                  <w:divBdr>
                    <w:top w:val="none" w:sz="0" w:space="0" w:color="auto"/>
                    <w:left w:val="none" w:sz="0" w:space="0" w:color="auto"/>
                    <w:bottom w:val="none" w:sz="0" w:space="0" w:color="auto"/>
                    <w:right w:val="none" w:sz="0" w:space="0" w:color="auto"/>
                  </w:divBdr>
                </w:div>
                <w:div w:id="818807911">
                  <w:marLeft w:val="0"/>
                  <w:marRight w:val="0"/>
                  <w:marTop w:val="0"/>
                  <w:marBottom w:val="0"/>
                  <w:divBdr>
                    <w:top w:val="none" w:sz="0" w:space="0" w:color="auto"/>
                    <w:left w:val="none" w:sz="0" w:space="0" w:color="auto"/>
                    <w:bottom w:val="none" w:sz="0" w:space="0" w:color="auto"/>
                    <w:right w:val="none" w:sz="0" w:space="0" w:color="auto"/>
                  </w:divBdr>
                </w:div>
              </w:divsChild>
            </w:div>
            <w:div w:id="142430222">
              <w:marLeft w:val="0"/>
              <w:marRight w:val="0"/>
              <w:marTop w:val="0"/>
              <w:marBottom w:val="0"/>
              <w:divBdr>
                <w:top w:val="none" w:sz="0" w:space="0" w:color="auto"/>
                <w:left w:val="none" w:sz="0" w:space="0" w:color="auto"/>
                <w:bottom w:val="none" w:sz="0" w:space="0" w:color="auto"/>
                <w:right w:val="none" w:sz="0" w:space="0" w:color="auto"/>
              </w:divBdr>
              <w:divsChild>
                <w:div w:id="1939486927">
                  <w:marLeft w:val="0"/>
                  <w:marRight w:val="0"/>
                  <w:marTop w:val="0"/>
                  <w:marBottom w:val="0"/>
                  <w:divBdr>
                    <w:top w:val="none" w:sz="0" w:space="0" w:color="auto"/>
                    <w:left w:val="none" w:sz="0" w:space="0" w:color="auto"/>
                    <w:bottom w:val="none" w:sz="0" w:space="0" w:color="auto"/>
                    <w:right w:val="none" w:sz="0" w:space="0" w:color="auto"/>
                  </w:divBdr>
                </w:div>
              </w:divsChild>
            </w:div>
            <w:div w:id="17854457">
              <w:marLeft w:val="0"/>
              <w:marRight w:val="0"/>
              <w:marTop w:val="0"/>
              <w:marBottom w:val="0"/>
              <w:divBdr>
                <w:top w:val="none" w:sz="0" w:space="0" w:color="auto"/>
                <w:left w:val="none" w:sz="0" w:space="0" w:color="auto"/>
                <w:bottom w:val="none" w:sz="0" w:space="0" w:color="auto"/>
                <w:right w:val="none" w:sz="0" w:space="0" w:color="auto"/>
              </w:divBdr>
              <w:divsChild>
                <w:div w:id="1373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3403">
          <w:marLeft w:val="0"/>
          <w:marRight w:val="0"/>
          <w:marTop w:val="0"/>
          <w:marBottom w:val="0"/>
          <w:divBdr>
            <w:top w:val="none" w:sz="0" w:space="0" w:color="auto"/>
            <w:left w:val="none" w:sz="0" w:space="0" w:color="auto"/>
            <w:bottom w:val="none" w:sz="0" w:space="0" w:color="auto"/>
            <w:right w:val="none" w:sz="0" w:space="0" w:color="auto"/>
          </w:divBdr>
          <w:divsChild>
            <w:div w:id="834148499">
              <w:marLeft w:val="0"/>
              <w:marRight w:val="0"/>
              <w:marTop w:val="0"/>
              <w:marBottom w:val="0"/>
              <w:divBdr>
                <w:top w:val="none" w:sz="0" w:space="0" w:color="auto"/>
                <w:left w:val="none" w:sz="0" w:space="0" w:color="auto"/>
                <w:bottom w:val="none" w:sz="0" w:space="0" w:color="auto"/>
                <w:right w:val="none" w:sz="0" w:space="0" w:color="auto"/>
              </w:divBdr>
              <w:divsChild>
                <w:div w:id="355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360">
      <w:bodyDiv w:val="1"/>
      <w:marLeft w:val="0"/>
      <w:marRight w:val="0"/>
      <w:marTop w:val="0"/>
      <w:marBottom w:val="0"/>
      <w:divBdr>
        <w:top w:val="none" w:sz="0" w:space="0" w:color="auto"/>
        <w:left w:val="none" w:sz="0" w:space="0" w:color="auto"/>
        <w:bottom w:val="none" w:sz="0" w:space="0" w:color="auto"/>
        <w:right w:val="none" w:sz="0" w:space="0" w:color="auto"/>
      </w:divBdr>
      <w:divsChild>
        <w:div w:id="276638750">
          <w:marLeft w:val="0"/>
          <w:marRight w:val="0"/>
          <w:marTop w:val="0"/>
          <w:marBottom w:val="0"/>
          <w:divBdr>
            <w:top w:val="none" w:sz="0" w:space="0" w:color="auto"/>
            <w:left w:val="none" w:sz="0" w:space="0" w:color="auto"/>
            <w:bottom w:val="none" w:sz="0" w:space="0" w:color="auto"/>
            <w:right w:val="none" w:sz="0" w:space="0" w:color="auto"/>
          </w:divBdr>
          <w:divsChild>
            <w:div w:id="1692797508">
              <w:marLeft w:val="0"/>
              <w:marRight w:val="0"/>
              <w:marTop w:val="0"/>
              <w:marBottom w:val="0"/>
              <w:divBdr>
                <w:top w:val="none" w:sz="0" w:space="0" w:color="auto"/>
                <w:left w:val="none" w:sz="0" w:space="0" w:color="auto"/>
                <w:bottom w:val="none" w:sz="0" w:space="0" w:color="auto"/>
                <w:right w:val="none" w:sz="0" w:space="0" w:color="auto"/>
              </w:divBdr>
              <w:divsChild>
                <w:div w:id="2105109287">
                  <w:marLeft w:val="0"/>
                  <w:marRight w:val="0"/>
                  <w:marTop w:val="0"/>
                  <w:marBottom w:val="0"/>
                  <w:divBdr>
                    <w:top w:val="none" w:sz="0" w:space="0" w:color="auto"/>
                    <w:left w:val="none" w:sz="0" w:space="0" w:color="auto"/>
                    <w:bottom w:val="none" w:sz="0" w:space="0" w:color="auto"/>
                    <w:right w:val="none" w:sz="0" w:space="0" w:color="auto"/>
                  </w:divBdr>
                </w:div>
              </w:divsChild>
            </w:div>
            <w:div w:id="283318598">
              <w:marLeft w:val="0"/>
              <w:marRight w:val="0"/>
              <w:marTop w:val="0"/>
              <w:marBottom w:val="0"/>
              <w:divBdr>
                <w:top w:val="none" w:sz="0" w:space="0" w:color="auto"/>
                <w:left w:val="none" w:sz="0" w:space="0" w:color="auto"/>
                <w:bottom w:val="none" w:sz="0" w:space="0" w:color="auto"/>
                <w:right w:val="none" w:sz="0" w:space="0" w:color="auto"/>
              </w:divBdr>
              <w:divsChild>
                <w:div w:id="1712072993">
                  <w:marLeft w:val="0"/>
                  <w:marRight w:val="0"/>
                  <w:marTop w:val="0"/>
                  <w:marBottom w:val="0"/>
                  <w:divBdr>
                    <w:top w:val="none" w:sz="0" w:space="0" w:color="auto"/>
                    <w:left w:val="none" w:sz="0" w:space="0" w:color="auto"/>
                    <w:bottom w:val="none" w:sz="0" w:space="0" w:color="auto"/>
                    <w:right w:val="none" w:sz="0" w:space="0" w:color="auto"/>
                  </w:divBdr>
                </w:div>
                <w:div w:id="2106074478">
                  <w:marLeft w:val="0"/>
                  <w:marRight w:val="0"/>
                  <w:marTop w:val="0"/>
                  <w:marBottom w:val="0"/>
                  <w:divBdr>
                    <w:top w:val="none" w:sz="0" w:space="0" w:color="auto"/>
                    <w:left w:val="none" w:sz="0" w:space="0" w:color="auto"/>
                    <w:bottom w:val="none" w:sz="0" w:space="0" w:color="auto"/>
                    <w:right w:val="none" w:sz="0" w:space="0" w:color="auto"/>
                  </w:divBdr>
                </w:div>
              </w:divsChild>
            </w:div>
            <w:div w:id="692806227">
              <w:marLeft w:val="0"/>
              <w:marRight w:val="0"/>
              <w:marTop w:val="0"/>
              <w:marBottom w:val="0"/>
              <w:divBdr>
                <w:top w:val="none" w:sz="0" w:space="0" w:color="auto"/>
                <w:left w:val="none" w:sz="0" w:space="0" w:color="auto"/>
                <w:bottom w:val="none" w:sz="0" w:space="0" w:color="auto"/>
                <w:right w:val="none" w:sz="0" w:space="0" w:color="auto"/>
              </w:divBdr>
              <w:divsChild>
                <w:div w:id="295066027">
                  <w:marLeft w:val="0"/>
                  <w:marRight w:val="0"/>
                  <w:marTop w:val="0"/>
                  <w:marBottom w:val="0"/>
                  <w:divBdr>
                    <w:top w:val="none" w:sz="0" w:space="0" w:color="auto"/>
                    <w:left w:val="none" w:sz="0" w:space="0" w:color="auto"/>
                    <w:bottom w:val="none" w:sz="0" w:space="0" w:color="auto"/>
                    <w:right w:val="none" w:sz="0" w:space="0" w:color="auto"/>
                  </w:divBdr>
                </w:div>
              </w:divsChild>
            </w:div>
            <w:div w:id="1268384955">
              <w:marLeft w:val="0"/>
              <w:marRight w:val="0"/>
              <w:marTop w:val="0"/>
              <w:marBottom w:val="0"/>
              <w:divBdr>
                <w:top w:val="none" w:sz="0" w:space="0" w:color="auto"/>
                <w:left w:val="none" w:sz="0" w:space="0" w:color="auto"/>
                <w:bottom w:val="none" w:sz="0" w:space="0" w:color="auto"/>
                <w:right w:val="none" w:sz="0" w:space="0" w:color="auto"/>
              </w:divBdr>
              <w:divsChild>
                <w:div w:id="991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279">
          <w:marLeft w:val="0"/>
          <w:marRight w:val="0"/>
          <w:marTop w:val="0"/>
          <w:marBottom w:val="0"/>
          <w:divBdr>
            <w:top w:val="none" w:sz="0" w:space="0" w:color="auto"/>
            <w:left w:val="none" w:sz="0" w:space="0" w:color="auto"/>
            <w:bottom w:val="none" w:sz="0" w:space="0" w:color="auto"/>
            <w:right w:val="none" w:sz="0" w:space="0" w:color="auto"/>
          </w:divBdr>
          <w:divsChild>
            <w:div w:id="692195656">
              <w:marLeft w:val="0"/>
              <w:marRight w:val="0"/>
              <w:marTop w:val="0"/>
              <w:marBottom w:val="0"/>
              <w:divBdr>
                <w:top w:val="none" w:sz="0" w:space="0" w:color="auto"/>
                <w:left w:val="none" w:sz="0" w:space="0" w:color="auto"/>
                <w:bottom w:val="none" w:sz="0" w:space="0" w:color="auto"/>
                <w:right w:val="none" w:sz="0" w:space="0" w:color="auto"/>
              </w:divBdr>
              <w:divsChild>
                <w:div w:id="1938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Durand</dc:creator>
  <cp:keywords/>
  <dc:description/>
  <cp:lastModifiedBy>Christel Durand</cp:lastModifiedBy>
  <cp:revision>12</cp:revision>
  <cp:lastPrinted>2019-09-19T14:46:00Z</cp:lastPrinted>
  <dcterms:created xsi:type="dcterms:W3CDTF">2018-09-28T15:47:00Z</dcterms:created>
  <dcterms:modified xsi:type="dcterms:W3CDTF">2023-09-21T12:33:00Z</dcterms:modified>
</cp:coreProperties>
</file>